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horzAnchor="margin" w:tblpY="465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8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（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学年第一学期）恢复字第            号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恢复入学资格异动通知单存根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现有         同学（学号：               ）由         年      月   日起因          保留入学资格，现申请恢复入学。编入         学院      级    </w:t>
            </w:r>
          </w:p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专业    班学习。</w:t>
            </w:r>
          </w:p>
          <w:p>
            <w:pPr>
              <w:spacing w:line="360" w:lineRule="exact"/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6240" w:firstLineChars="2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</w:tc>
      </w:tr>
    </w:tbl>
    <w:p>
      <w:pPr>
        <w:ind w:left="720" w:hanging="720" w:hangingChars="300"/>
        <w:rPr>
          <w:sz w:val="24"/>
        </w:rPr>
      </w:pPr>
    </w:p>
    <w:p>
      <w:pPr>
        <w:ind w:left="720" w:hanging="720" w:hangingChars="300"/>
        <w:rPr>
          <w:sz w:val="24"/>
        </w:rPr>
      </w:pPr>
      <w:r>
        <w:rPr>
          <w:sz w:val="24"/>
        </w:rPr>
        <w:t>-----------------------------------------------------</w:t>
      </w:r>
      <w:r>
        <w:rPr>
          <w:rFonts w:hint="eastAsia"/>
          <w:sz w:val="24"/>
        </w:rPr>
        <w:t>公章</w:t>
      </w:r>
      <w:r>
        <w:rPr>
          <w:sz w:val="24"/>
        </w:rPr>
        <w:t>---------------------------------------------------------</w:t>
      </w:r>
    </w:p>
    <w:p>
      <w:pPr>
        <w:ind w:left="720" w:hanging="720" w:hangingChars="300"/>
        <w:rPr>
          <w:sz w:val="24"/>
        </w:rPr>
      </w:pPr>
    </w:p>
    <w:tbl>
      <w:tblPr>
        <w:tblStyle w:val="5"/>
        <w:tblW w:w="1015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6" w:hRule="atLeast"/>
        </w:trPr>
        <w:tc>
          <w:tcPr>
            <w:tcW w:w="101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（ 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至 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学年第一学期）恢复字第            号</w:t>
            </w:r>
          </w:p>
          <w:p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恢复入学资格异动通知单</w:t>
            </w:r>
            <w:bookmarkStart w:id="0" w:name="_GoBack"/>
            <w:bookmarkEnd w:id="0"/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spacing w:line="3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现有         同学（学号：               ）由       年     月   日起因          </w:t>
            </w:r>
          </w:p>
          <w:p>
            <w:pPr>
              <w:spacing w:line="360" w:lineRule="exact"/>
              <w:ind w:firstLine="1540" w:firstLineChars="5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保留入学资格，现申请恢复入学。编入              学院      级    </w:t>
            </w:r>
          </w:p>
          <w:p>
            <w:pPr>
              <w:spacing w:line="360" w:lineRule="exact"/>
              <w:ind w:firstLine="565" w:firstLineChars="202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专业    班学习。请下列部门协助办理相关手续。                                      </w:t>
            </w:r>
          </w:p>
          <w:p>
            <w:pPr>
              <w:spacing w:line="360" w:lineRule="exact"/>
              <w:jc w:val="right"/>
              <w:rPr>
                <w:sz w:val="28"/>
              </w:rPr>
            </w:pPr>
          </w:p>
          <w:p>
            <w:pPr>
              <w:spacing w:line="3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北京理工大学珠海学院</w:t>
            </w:r>
          </w:p>
          <w:p>
            <w:pPr>
              <w:spacing w:line="360" w:lineRule="exact"/>
              <w:ind w:right="560" w:firstLine="7980" w:firstLineChars="2850"/>
              <w:rPr>
                <w:sz w:val="28"/>
              </w:rPr>
            </w:pPr>
            <w:r>
              <w:rPr>
                <w:rFonts w:hint="eastAsia"/>
                <w:sz w:val="28"/>
              </w:rPr>
              <w:t>教务处</w:t>
            </w:r>
          </w:p>
          <w:p>
            <w:pPr>
              <w:spacing w:line="360" w:lineRule="exact"/>
              <w:ind w:firstLine="6720" w:firstLineChars="240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  <w:tbl>
            <w:tblPr>
              <w:tblStyle w:val="5"/>
              <w:tblpPr w:leftFromText="180" w:rightFromText="180" w:vertAnchor="page" w:horzAnchor="margin" w:tblpY="3931"/>
              <w:tblOverlap w:val="never"/>
              <w:tblW w:w="101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7"/>
              <w:gridCol w:w="1726"/>
              <w:gridCol w:w="1655"/>
              <w:gridCol w:w="2087"/>
              <w:gridCol w:w="23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8" w:hRule="atLeast"/>
              </w:trPr>
              <w:tc>
                <w:tcPr>
                  <w:tcW w:w="2347" w:type="dxa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部  门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事  项</w:t>
                  </w:r>
                </w:p>
              </w:tc>
              <w:tc>
                <w:tcPr>
                  <w:tcW w:w="1655" w:type="dxa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办事地点及联系电话</w:t>
                  </w:r>
                </w:p>
              </w:tc>
              <w:tc>
                <w:tcPr>
                  <w:tcW w:w="2087" w:type="dxa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处理结果</w:t>
                  </w:r>
                </w:p>
              </w:tc>
              <w:tc>
                <w:tcPr>
                  <w:tcW w:w="2367" w:type="dxa"/>
                  <w:vAlign w:val="center"/>
                </w:tcPr>
                <w:p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经办人签字/日期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1" w:hRule="atLeast"/>
              </w:trPr>
              <w:tc>
                <w:tcPr>
                  <w:tcW w:w="2347" w:type="dxa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（1）</w:t>
                  </w:r>
                  <w:r>
                    <w:rPr>
                      <w:rFonts w:hint="eastAsia"/>
                      <w:sz w:val="24"/>
                    </w:rPr>
                    <w:t>学生所在学院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报到</w:t>
                  </w:r>
                </w:p>
              </w:tc>
              <w:tc>
                <w:tcPr>
                  <w:tcW w:w="16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学生所在学院</w:t>
                  </w:r>
                </w:p>
              </w:tc>
              <w:tc>
                <w:tcPr>
                  <w:tcW w:w="2087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1" w:hRule="atLeast"/>
              </w:trPr>
              <w:tc>
                <w:tcPr>
                  <w:tcW w:w="2347" w:type="dxa"/>
                  <w:vAlign w:val="center"/>
                </w:tcPr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（2）</w:t>
                  </w:r>
                  <w:r>
                    <w:rPr>
                      <w:rFonts w:hint="eastAsia"/>
                      <w:sz w:val="24"/>
                    </w:rPr>
                    <w:t>学生工作处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安排宿舍</w:t>
                  </w:r>
                </w:p>
              </w:tc>
              <w:tc>
                <w:tcPr>
                  <w:tcW w:w="16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新三食堂302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3622516</w:t>
                  </w:r>
                </w:p>
              </w:tc>
              <w:tc>
                <w:tcPr>
                  <w:tcW w:w="2087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3" w:hRule="atLeast"/>
              </w:trPr>
              <w:tc>
                <w:tcPr>
                  <w:tcW w:w="2347" w:type="dxa"/>
                  <w:vAlign w:val="center"/>
                </w:tcPr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（3）</w:t>
                  </w:r>
                  <w:r>
                    <w:rPr>
                      <w:rFonts w:hint="eastAsia"/>
                      <w:sz w:val="24"/>
                    </w:rPr>
                    <w:t>财务处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缴纳学费</w:t>
                  </w:r>
                </w:p>
              </w:tc>
              <w:tc>
                <w:tcPr>
                  <w:tcW w:w="165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</w:rPr>
                    <w:t>图书馆80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8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3622689</w:t>
                  </w:r>
                </w:p>
              </w:tc>
              <w:tc>
                <w:tcPr>
                  <w:tcW w:w="2087" w:type="dxa"/>
                  <w:vAlign w:val="center"/>
                </w:tcPr>
                <w:p>
                  <w:pPr>
                    <w:wordWrap w:val="0"/>
                    <w:spacing w:line="500" w:lineRule="exact"/>
                    <w:ind w:right="1040"/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</w:tc>
              <w:tc>
                <w:tcPr>
                  <w:tcW w:w="23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3" w:hRule="atLeast"/>
              </w:trPr>
              <w:tc>
                <w:tcPr>
                  <w:tcW w:w="2347" w:type="dxa"/>
                  <w:vAlign w:val="center"/>
                </w:tcPr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（4）教务处</w:t>
                  </w:r>
                </w:p>
              </w:tc>
              <w:tc>
                <w:tcPr>
                  <w:tcW w:w="1726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学籍信息录入</w:t>
                  </w:r>
                </w:p>
              </w:tc>
              <w:tc>
                <w:tcPr>
                  <w:tcW w:w="1655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HD301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3622721</w:t>
                  </w:r>
                </w:p>
              </w:tc>
              <w:tc>
                <w:tcPr>
                  <w:tcW w:w="2087" w:type="dxa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36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4"/>
              </w:rPr>
              <w:t>注：请按⑴-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= 4 \* GB2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⑷</w: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的顺序依次办理，办理完毕后，交回教务处。</w:t>
            </w:r>
            <w:r>
              <w:rPr>
                <w:rFonts w:hint="eastAsia"/>
                <w:sz w:val="28"/>
              </w:rPr>
              <w:t xml:space="preserve">                              </w:t>
            </w:r>
          </w:p>
        </w:tc>
      </w:tr>
    </w:tbl>
    <w:p>
      <w:pPr>
        <w:rPr>
          <w:sz w:val="24"/>
        </w:rPr>
      </w:pPr>
    </w:p>
    <w:sectPr>
      <w:pgSz w:w="11907" w:h="16840"/>
      <w:pgMar w:top="510" w:right="1134" w:bottom="510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63E0"/>
    <w:rsid w:val="00084175"/>
    <w:rsid w:val="00096D21"/>
    <w:rsid w:val="001263A3"/>
    <w:rsid w:val="00172A27"/>
    <w:rsid w:val="00193BC6"/>
    <w:rsid w:val="00243CB5"/>
    <w:rsid w:val="00244D8A"/>
    <w:rsid w:val="002450AD"/>
    <w:rsid w:val="00252B83"/>
    <w:rsid w:val="002F7461"/>
    <w:rsid w:val="00303EC7"/>
    <w:rsid w:val="00314C20"/>
    <w:rsid w:val="00334E16"/>
    <w:rsid w:val="003372B7"/>
    <w:rsid w:val="00377B6F"/>
    <w:rsid w:val="0039434F"/>
    <w:rsid w:val="003B1B53"/>
    <w:rsid w:val="003B72FE"/>
    <w:rsid w:val="003D7678"/>
    <w:rsid w:val="003F4D91"/>
    <w:rsid w:val="003F7324"/>
    <w:rsid w:val="0043579F"/>
    <w:rsid w:val="00435D34"/>
    <w:rsid w:val="00443C6E"/>
    <w:rsid w:val="00462785"/>
    <w:rsid w:val="00472F36"/>
    <w:rsid w:val="00487F44"/>
    <w:rsid w:val="004A268A"/>
    <w:rsid w:val="004D5579"/>
    <w:rsid w:val="005264A0"/>
    <w:rsid w:val="005507D3"/>
    <w:rsid w:val="00563711"/>
    <w:rsid w:val="00567617"/>
    <w:rsid w:val="00584798"/>
    <w:rsid w:val="005A2368"/>
    <w:rsid w:val="005D1B4E"/>
    <w:rsid w:val="005D4C5D"/>
    <w:rsid w:val="005E7690"/>
    <w:rsid w:val="006441B7"/>
    <w:rsid w:val="00695EB5"/>
    <w:rsid w:val="006B487F"/>
    <w:rsid w:val="006C1BB8"/>
    <w:rsid w:val="006D13B9"/>
    <w:rsid w:val="006E292A"/>
    <w:rsid w:val="006F66FD"/>
    <w:rsid w:val="00700923"/>
    <w:rsid w:val="00703FED"/>
    <w:rsid w:val="007917F0"/>
    <w:rsid w:val="00815554"/>
    <w:rsid w:val="00826278"/>
    <w:rsid w:val="0085309B"/>
    <w:rsid w:val="008707DA"/>
    <w:rsid w:val="00884D97"/>
    <w:rsid w:val="008A7F5B"/>
    <w:rsid w:val="008C35FC"/>
    <w:rsid w:val="0093592A"/>
    <w:rsid w:val="009A29F2"/>
    <w:rsid w:val="009E05DB"/>
    <w:rsid w:val="009E7A0F"/>
    <w:rsid w:val="009F4342"/>
    <w:rsid w:val="00A3543F"/>
    <w:rsid w:val="00A552A5"/>
    <w:rsid w:val="00A702DD"/>
    <w:rsid w:val="00A90481"/>
    <w:rsid w:val="00B02E91"/>
    <w:rsid w:val="00B03580"/>
    <w:rsid w:val="00B532D5"/>
    <w:rsid w:val="00B92FAA"/>
    <w:rsid w:val="00BA099E"/>
    <w:rsid w:val="00BB16C4"/>
    <w:rsid w:val="00BB3325"/>
    <w:rsid w:val="00C007DC"/>
    <w:rsid w:val="00C4633E"/>
    <w:rsid w:val="00CD12BA"/>
    <w:rsid w:val="00D25F36"/>
    <w:rsid w:val="00D61241"/>
    <w:rsid w:val="00D73BDA"/>
    <w:rsid w:val="00DF2E42"/>
    <w:rsid w:val="00E048EC"/>
    <w:rsid w:val="00E25EFD"/>
    <w:rsid w:val="00E314CD"/>
    <w:rsid w:val="00E421F9"/>
    <w:rsid w:val="00E55C85"/>
    <w:rsid w:val="00E57D38"/>
    <w:rsid w:val="00E739EF"/>
    <w:rsid w:val="00E756CC"/>
    <w:rsid w:val="00EC6D8A"/>
    <w:rsid w:val="00ED0382"/>
    <w:rsid w:val="00ED2131"/>
    <w:rsid w:val="00EE66FF"/>
    <w:rsid w:val="00F327BA"/>
    <w:rsid w:val="00F406B5"/>
    <w:rsid w:val="00F654FC"/>
    <w:rsid w:val="00F72D4F"/>
    <w:rsid w:val="00FA3398"/>
    <w:rsid w:val="00FD5DD4"/>
    <w:rsid w:val="00FF5352"/>
    <w:rsid w:val="21CF74C4"/>
    <w:rsid w:val="7D7957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135</Words>
  <Characters>774</Characters>
  <Lines>6</Lines>
  <Paragraphs>1</Paragraphs>
  <TotalTime>318</TotalTime>
  <ScaleCrop>false</ScaleCrop>
  <LinksUpToDate>false</LinksUpToDate>
  <CharactersWithSpaces>908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2018-09-30T07:28:00Z</dcterms:created>
  <dc:creator>zdc</dc:creator>
  <cp:lastModifiedBy>晓南</cp:lastModifiedBy>
  <cp:lastPrinted>2021-09-09T09:35:49Z</cp:lastPrinted>
  <dcterms:modified xsi:type="dcterms:W3CDTF">2021-09-09T09:35:56Z</dcterms:modified>
  <dc:title>学生学籍变动审批表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00DCABAD243D4FAEB8CC03356993FB59</vt:lpwstr>
  </property>
</Properties>
</file>